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FB692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http://www.cbr.ru/xbrl/nso/purcb/rep/2018-03-31/tab/SR_0420413/SR_0420413_r2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2018-0</w:t>
            </w:r>
            <w:r w:rsidR="004066F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3558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E44361" w:rsidP="00E44361">
            <w:r>
              <w:t>9</w:t>
            </w:r>
            <w:r w:rsidR="001F7DFC">
              <w:t> </w:t>
            </w:r>
            <w:r>
              <w:t>002</w:t>
            </w:r>
            <w:r w:rsidR="001F7DFC">
              <w:t>,</w:t>
            </w:r>
            <w:r>
              <w:t>34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E44361">
            <w:pPr>
              <w:jc w:val="both"/>
            </w:pPr>
            <w:r>
              <w:t>5</w:t>
            </w:r>
            <w:r w:rsidR="00E44361">
              <w:t>7</w:t>
            </w:r>
            <w:r>
              <w:t>,</w:t>
            </w:r>
            <w:r w:rsidR="00E44361">
              <w:t>20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E44361" w:rsidP="001F7DFC">
            <w:pPr>
              <w:jc w:val="both"/>
            </w:pPr>
            <w:r>
              <w:t>150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1F7DFC" w:rsidP="00E44361">
            <w:pPr>
              <w:jc w:val="both"/>
            </w:pPr>
            <w:r>
              <w:t>1</w:t>
            </w:r>
            <w:r w:rsidR="00E44361">
              <w:t xml:space="preserve"> </w:t>
            </w:r>
            <w:r>
              <w:t>2</w:t>
            </w:r>
            <w:r w:rsidR="00E44361">
              <w:t>67 400</w:t>
            </w:r>
            <w:r w:rsidR="00170B9A">
              <w:t>,</w:t>
            </w:r>
            <w:r w:rsidR="00E44361">
              <w:t>20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E44361" w:rsidP="00E44361">
            <w:pPr>
              <w:jc w:val="both"/>
            </w:pPr>
            <w:r>
              <w:t>942 415,50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170B9A" w:rsidP="00E44361">
            <w:pPr>
              <w:jc w:val="both"/>
            </w:pPr>
            <w:r>
              <w:t>1</w:t>
            </w:r>
            <w:r w:rsidR="00E44361">
              <w:t>26 771 462,05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E44361" w:rsidP="00E44361">
            <w:pPr>
              <w:jc w:val="both"/>
            </w:pPr>
            <w:r>
              <w:t>324 384,96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D737C2" w:rsidP="00170E76">
            <w:pPr>
              <w:jc w:val="both"/>
            </w:pPr>
            <w:r>
              <w:t>3</w:t>
            </w:r>
            <w:r w:rsidR="00170E76">
              <w:t>3 786,53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E44361" w:rsidP="007F05F3">
            <w:pPr>
              <w:jc w:val="both"/>
            </w:pPr>
            <w:r>
              <w:t>95 381 504,85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E44361" w:rsidP="00E44361">
            <w:pPr>
              <w:jc w:val="both"/>
            </w:pPr>
            <w:r>
              <w:t>6</w:t>
            </w:r>
            <w:r w:rsidR="001F7DFC">
              <w:t>4</w:t>
            </w:r>
            <w:r>
              <w:t>1 135,19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E44361" w:rsidP="00E44361">
            <w:pPr>
              <w:jc w:val="both"/>
            </w:pPr>
            <w:r>
              <w:t>343</w:t>
            </w:r>
            <w:r w:rsidR="001F7DFC">
              <w:t xml:space="preserve"> 6</w:t>
            </w:r>
            <w:r>
              <w:t>14</w:t>
            </w:r>
            <w:r w:rsidR="001F7DFC">
              <w:t>,</w:t>
            </w:r>
            <w:r>
              <w:t>56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E44361" w:rsidP="00E44361">
            <w:pPr>
              <w:jc w:val="both"/>
            </w:pPr>
            <w:r>
              <w:t>411 874,65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E44361" w:rsidP="00E44361">
            <w:pPr>
              <w:jc w:val="both"/>
            </w:pPr>
            <w:r>
              <w:t>129 348 658,78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E44361" w:rsidP="001F7DFC">
            <w:pPr>
              <w:jc w:val="both"/>
            </w:pPr>
            <w:r>
              <w:t>96 778 129,25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1F7DFC" w:rsidP="00E44361">
            <w:pPr>
              <w:jc w:val="both"/>
            </w:pPr>
            <w:r>
              <w:t>3</w:t>
            </w:r>
            <w:r w:rsidR="00E44361">
              <w:t>2 570 529,53</w:t>
            </w:r>
          </w:p>
        </w:tc>
      </w:tr>
    </w:tbl>
    <w:tbl>
      <w:tblPr>
        <w:tblW w:w="9321" w:type="dxa"/>
        <w:tblInd w:w="250" w:type="dxa"/>
        <w:tblLook w:val="04A0"/>
      </w:tblPr>
      <w:tblGrid>
        <w:gridCol w:w="3119"/>
        <w:gridCol w:w="3051"/>
        <w:gridCol w:w="67"/>
        <w:gridCol w:w="1520"/>
        <w:gridCol w:w="1564"/>
      </w:tblGrid>
      <w:tr w:rsidR="00A044F1" w:rsidRPr="00A044F1" w:rsidTr="008465DA">
        <w:trPr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973B53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973B53" w:rsidRPr="00973B53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A03F17" w:rsidRPr="00A044F1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TOC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  <w:r w:rsidRPr="00A044F1">
              <w:rPr>
                <w:rFonts w:eastAsia="Times New Roman"/>
                <w:color w:val="000000"/>
              </w:rPr>
              <w:lastRenderedPageBreak/>
              <w:t>0420413. Расчет собственных средств. Раздел III. Информация о существенных активах</w:t>
            </w: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0578DD" w:rsidRDefault="00FB692F" w:rsidP="00A044F1">
            <w:pPr>
              <w:rPr>
                <w:rFonts w:eastAsia="Times New Roman"/>
                <w:color w:val="000000"/>
              </w:rPr>
            </w:pPr>
            <w:hyperlink r:id="rId5" w:history="1">
              <w:r w:rsidR="008465DA" w:rsidRPr="000578DD">
                <w:rPr>
                  <w:rStyle w:val="a3"/>
                  <w:rFonts w:eastAsia="Times New Roman"/>
                </w:rPr>
                <w:t>http://www.cbr.ru/xbrl/nso/purcb/rep/2018-03-31/tab/SR_0420413/SR_0420413_r3</w:t>
              </w:r>
            </w:hyperlink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034"/>
              <w:gridCol w:w="3030"/>
              <w:gridCol w:w="3031"/>
            </w:tblGrid>
            <w:tr w:rsidR="008465DA" w:rsidTr="00455FEB">
              <w:tc>
                <w:tcPr>
                  <w:tcW w:w="3034" w:type="dxa"/>
                </w:tcPr>
                <w:p w:rsidR="008465DA" w:rsidRDefault="008465DA" w:rsidP="00FB38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T= EMPTY_AXIS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FB38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Z= EMPTY_AXIS</w:t>
                  </w: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FB382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  <w:p w:rsidR="008465DA" w:rsidRDefault="008465DA" w:rsidP="00FB3822"/>
              </w:tc>
              <w:tc>
                <w:tcPr>
                  <w:tcW w:w="3030" w:type="dxa"/>
                </w:tcPr>
                <w:p w:rsidR="008465DA" w:rsidRDefault="008465DA" w:rsidP="00D1126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2018-0</w:t>
                  </w:r>
                  <w:r w:rsidR="00D1126F">
                    <w:rPr>
                      <w:rFonts w:eastAsia="Times New Roman"/>
                      <w:color w:val="000000"/>
                    </w:rPr>
                    <w:t>9</w:t>
                  </w:r>
                  <w:r>
                    <w:rPr>
                      <w:rFonts w:eastAsia="Times New Roman"/>
                      <w:color w:val="000000"/>
                    </w:rPr>
                    <w:t>-3</w:t>
                  </w:r>
                  <w:r w:rsidR="00355837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0" w:type="dxa"/>
                </w:tcPr>
                <w:p w:rsidR="008465DA" w:rsidRDefault="008465DA" w:rsidP="008465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Раскрываемая информация о существенных активах</w:t>
                  </w:r>
                </w:p>
              </w:tc>
              <w:tc>
                <w:tcPr>
                  <w:tcW w:w="3031" w:type="dxa"/>
                </w:tcPr>
                <w:p w:rsidR="008465DA" w:rsidRDefault="008465DA" w:rsidP="008465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Стоимость  существенных активов</w:t>
                  </w: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Денежные средства организац</w:t>
                  </w:r>
                  <w:proofErr w:type="gramStart"/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ии и ее</w:t>
                  </w:r>
                  <w:proofErr w:type="gramEnd"/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клиентов, находящиеся по договору о брокерском обслуживании у брокера или иностранного лица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Идентификатор </w:t>
                  </w:r>
                </w:p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существенного актива-1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eastAsia="Times New Roman"/>
                      <w:color w:val="000000"/>
                    </w:rPr>
                    <w:t>ООО ИК ВЕЛЕС КАПИТАЛ</w:t>
                  </w:r>
                </w:p>
              </w:tc>
              <w:tc>
                <w:tcPr>
                  <w:tcW w:w="3031" w:type="dxa"/>
                </w:tcPr>
                <w:p w:rsidR="008465DA" w:rsidRPr="00A044F1" w:rsidRDefault="006D064C" w:rsidP="00E4436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</w:t>
                  </w:r>
                  <w:r w:rsidR="00E44361">
                    <w:rPr>
                      <w:rFonts w:eastAsia="Times New Roman"/>
                      <w:color w:val="000000"/>
                    </w:rPr>
                    <w:t> 002,34</w:t>
                  </w:r>
                </w:p>
              </w:tc>
            </w:tr>
            <w:tr w:rsidR="006D064C" w:rsidTr="00455FEB">
              <w:tc>
                <w:tcPr>
                  <w:tcW w:w="3034" w:type="dxa"/>
                </w:tcPr>
                <w:p w:rsidR="006D064C" w:rsidRPr="00A044F1" w:rsidRDefault="006D064C" w:rsidP="00A03F1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Денежные средства организации, находящиеся в доверительном управлении по договорам доверительного управления с управляющим или с иностранным лицом</w:t>
                  </w:r>
                </w:p>
              </w:tc>
              <w:tc>
                <w:tcPr>
                  <w:tcW w:w="3030" w:type="dxa"/>
                </w:tcPr>
                <w:p w:rsidR="006D064C" w:rsidRPr="00A044F1" w:rsidRDefault="006D064C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6D064C" w:rsidRPr="00A044F1" w:rsidRDefault="006D064C" w:rsidP="00FB3822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578DD"/>
    <w:rsid w:val="000665FA"/>
    <w:rsid w:val="00123FAD"/>
    <w:rsid w:val="0014698D"/>
    <w:rsid w:val="00150BE3"/>
    <w:rsid w:val="00170B9A"/>
    <w:rsid w:val="00170E76"/>
    <w:rsid w:val="001F7DFC"/>
    <w:rsid w:val="00260A42"/>
    <w:rsid w:val="00355837"/>
    <w:rsid w:val="004066F9"/>
    <w:rsid w:val="004415C6"/>
    <w:rsid w:val="00455FEB"/>
    <w:rsid w:val="00581A75"/>
    <w:rsid w:val="005C1BD6"/>
    <w:rsid w:val="006D064C"/>
    <w:rsid w:val="007F05F3"/>
    <w:rsid w:val="008465DA"/>
    <w:rsid w:val="008766DE"/>
    <w:rsid w:val="008A483A"/>
    <w:rsid w:val="00973B53"/>
    <w:rsid w:val="00A03F17"/>
    <w:rsid w:val="00A044F1"/>
    <w:rsid w:val="00B2589A"/>
    <w:rsid w:val="00B96A9B"/>
    <w:rsid w:val="00C27CF5"/>
    <w:rsid w:val="00C314EB"/>
    <w:rsid w:val="00C7218B"/>
    <w:rsid w:val="00D1126F"/>
    <w:rsid w:val="00D30DD0"/>
    <w:rsid w:val="00D737C2"/>
    <w:rsid w:val="00E277BF"/>
    <w:rsid w:val="00E44361"/>
    <w:rsid w:val="00F64C0A"/>
    <w:rsid w:val="00F860C9"/>
    <w:rsid w:val="00FB692F"/>
    <w:rsid w:val="00FB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xbrl/nso/purcb/rep/2018-03-31/tab/SR_0420413/SR_0420413_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Акимова</cp:lastModifiedBy>
  <cp:revision>2</cp:revision>
  <cp:lastPrinted>2018-03-29T09:50:00Z</cp:lastPrinted>
  <dcterms:created xsi:type="dcterms:W3CDTF">2018-10-30T08:55:00Z</dcterms:created>
  <dcterms:modified xsi:type="dcterms:W3CDTF">2018-10-30T08:55:00Z</dcterms:modified>
</cp:coreProperties>
</file>